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DD" w:rsidRDefault="001A539B" w:rsidP="00F51FDD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</w:t>
      </w:r>
      <w:r w:rsidR="00F51FDD">
        <w:rPr>
          <w:rFonts w:ascii="Times New Roman" w:hAnsi="Times New Roman" w:cs="Times New Roman"/>
          <w:sz w:val="24"/>
          <w:szCs w:val="24"/>
        </w:rPr>
        <w:t xml:space="preserve">тель работодателя-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Представитель </w:t>
      </w:r>
      <w:r w:rsidR="00F51FDD">
        <w:rPr>
          <w:rFonts w:ascii="Times New Roman" w:hAnsi="Times New Roman" w:cs="Times New Roman"/>
          <w:sz w:val="24"/>
          <w:szCs w:val="24"/>
        </w:rPr>
        <w:t xml:space="preserve"> работников - </w:t>
      </w:r>
    </w:p>
    <w:p w:rsidR="00F51FDD" w:rsidRDefault="00F51FDD" w:rsidP="00F51FDD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или  </w:t>
      </w:r>
      <w:r w:rsidR="001A53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председатель первичной профсоюзной</w:t>
      </w:r>
    </w:p>
    <w:p w:rsidR="00F51FDD" w:rsidRDefault="001A539B" w:rsidP="00F51FD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им лицо                                          </w:t>
      </w:r>
      <w:r w:rsidR="00F51FDD">
        <w:rPr>
          <w:rFonts w:ascii="Times New Roman" w:hAnsi="Times New Roman" w:cs="Times New Roman"/>
          <w:sz w:val="24"/>
          <w:szCs w:val="24"/>
        </w:rPr>
        <w:t xml:space="preserve">организации или иной </w:t>
      </w:r>
    </w:p>
    <w:p w:rsidR="00F51FDD" w:rsidRDefault="00F51FDD" w:rsidP="00F51FD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</w:t>
      </w:r>
      <w:r w:rsidR="001A539B">
        <w:rPr>
          <w:rFonts w:ascii="Times New Roman" w:hAnsi="Times New Roman" w:cs="Times New Roman"/>
          <w:sz w:val="24"/>
          <w:szCs w:val="24"/>
        </w:rPr>
        <w:t>р МКУ ДО «Детская школа                         предст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A539B">
        <w:rPr>
          <w:rFonts w:ascii="Times New Roman" w:hAnsi="Times New Roman" w:cs="Times New Roman"/>
          <w:sz w:val="24"/>
          <w:szCs w:val="24"/>
        </w:rPr>
        <w:t xml:space="preserve">витель, </w:t>
      </w:r>
      <w:r>
        <w:rPr>
          <w:rFonts w:ascii="Times New Roman" w:hAnsi="Times New Roman" w:cs="Times New Roman"/>
          <w:sz w:val="24"/>
          <w:szCs w:val="24"/>
        </w:rPr>
        <w:t>избранный работниками</w:t>
      </w:r>
    </w:p>
    <w:p w:rsidR="00F51FDD" w:rsidRDefault="00F51FDD" w:rsidP="00F51F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 г.Аргун»</w:t>
      </w:r>
    </w:p>
    <w:p w:rsidR="00F51FDD" w:rsidRDefault="001A539B" w:rsidP="00F51FDD">
      <w:pPr>
        <w:tabs>
          <w:tab w:val="left" w:pos="5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П.А.Гайрбекова                              </w:t>
      </w:r>
      <w:r w:rsidR="00F51FDD">
        <w:rPr>
          <w:rFonts w:ascii="Times New Roman" w:hAnsi="Times New Roman" w:cs="Times New Roman"/>
          <w:sz w:val="24"/>
          <w:szCs w:val="24"/>
        </w:rPr>
        <w:t xml:space="preserve">_____________ Н.А.Булуев </w:t>
      </w:r>
    </w:p>
    <w:p w:rsidR="00F51FDD" w:rsidRPr="00F51FDD" w:rsidRDefault="00F51FDD" w:rsidP="00F51FDD">
      <w:pPr>
        <w:tabs>
          <w:tab w:val="left" w:pos="1875"/>
          <w:tab w:val="left" w:pos="5340"/>
          <w:tab w:val="left" w:pos="6945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(подпись)      </w:t>
      </w:r>
      <w:r w:rsidR="001A539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(инициалы, фамилия)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         (инициалы, ф</w:t>
      </w:r>
      <w:r w:rsidR="00605753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милия)</w:t>
      </w:r>
    </w:p>
    <w:p w:rsidR="00F51FDD" w:rsidRPr="00F51FDD" w:rsidRDefault="00F03F30" w:rsidP="00F51FDD">
      <w:pPr>
        <w:tabs>
          <w:tab w:val="left" w:pos="5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сентября           </w:t>
      </w:r>
      <w:r w:rsidR="001A539B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г.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сентября        </w:t>
      </w:r>
      <w:r w:rsidR="00F51FDD">
        <w:rPr>
          <w:rFonts w:ascii="Times New Roman" w:hAnsi="Times New Roman" w:cs="Times New Roman"/>
          <w:sz w:val="24"/>
          <w:szCs w:val="24"/>
        </w:rPr>
        <w:t>2016г.</w:t>
      </w:r>
    </w:p>
    <w:p w:rsidR="001A539B" w:rsidRDefault="001A539B" w:rsidP="001A539B">
      <w:pPr>
        <w:tabs>
          <w:tab w:val="left" w:pos="5175"/>
          <w:tab w:val="left" w:pos="534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F51FDD" w:rsidRPr="00F51FDD" w:rsidRDefault="00F51FDD" w:rsidP="001A539B">
      <w:pPr>
        <w:tabs>
          <w:tab w:val="left" w:pos="5175"/>
          <w:tab w:val="left" w:pos="534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мп</w:t>
      </w:r>
      <w:r>
        <w:rPr>
          <w:rFonts w:ascii="Times New Roman" w:hAnsi="Times New Roman" w:cs="Times New Roman"/>
          <w:sz w:val="32"/>
          <w:szCs w:val="32"/>
        </w:rPr>
        <w:tab/>
        <w:t>мп</w:t>
      </w:r>
    </w:p>
    <w:p w:rsidR="00F51FDD" w:rsidRDefault="00F51FDD" w:rsidP="00F51FDD">
      <w:pPr>
        <w:rPr>
          <w:rFonts w:ascii="Times New Roman" w:hAnsi="Times New Roman" w:cs="Times New Roman"/>
          <w:sz w:val="32"/>
          <w:szCs w:val="32"/>
        </w:rPr>
      </w:pPr>
    </w:p>
    <w:p w:rsidR="00F51FDD" w:rsidRDefault="00F51FDD" w:rsidP="00F51FDD">
      <w:pPr>
        <w:rPr>
          <w:rFonts w:ascii="Times New Roman" w:hAnsi="Times New Roman" w:cs="Times New Roman"/>
          <w:b/>
          <w:sz w:val="32"/>
          <w:szCs w:val="32"/>
        </w:rPr>
      </w:pPr>
    </w:p>
    <w:p w:rsidR="00FE546A" w:rsidRDefault="00E87CDA" w:rsidP="00F51F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FAD">
        <w:rPr>
          <w:rFonts w:ascii="Times New Roman" w:hAnsi="Times New Roman" w:cs="Times New Roman"/>
          <w:b/>
          <w:sz w:val="32"/>
          <w:szCs w:val="32"/>
        </w:rPr>
        <w:t>КОЛЛЕКТИВНЫЙ   ДОГОВОР</w:t>
      </w:r>
    </w:p>
    <w:p w:rsidR="00F51FDD" w:rsidRPr="005E7AC9" w:rsidRDefault="00F51FDD" w:rsidP="00F51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7AC9">
        <w:rPr>
          <w:rFonts w:ascii="Times New Roman" w:hAnsi="Times New Roman" w:cs="Times New Roman"/>
          <w:sz w:val="28"/>
          <w:szCs w:val="28"/>
        </w:rPr>
        <w:t xml:space="preserve">между работодателем и работниками </w:t>
      </w:r>
      <w:r w:rsidR="00550BE3">
        <w:rPr>
          <w:rFonts w:ascii="Times New Roman" w:hAnsi="Times New Roman" w:cs="Times New Roman"/>
          <w:sz w:val="28"/>
          <w:szCs w:val="28"/>
        </w:rPr>
        <w:t>Муниципального</w:t>
      </w:r>
      <w:r w:rsidR="00194CF1" w:rsidRPr="005E7AC9">
        <w:rPr>
          <w:rFonts w:ascii="Times New Roman" w:hAnsi="Times New Roman" w:cs="Times New Roman"/>
          <w:sz w:val="28"/>
          <w:szCs w:val="28"/>
        </w:rPr>
        <w:t xml:space="preserve"> казен</w:t>
      </w:r>
      <w:r w:rsidR="00AF64CA" w:rsidRPr="005E7AC9">
        <w:rPr>
          <w:rFonts w:ascii="Times New Roman" w:hAnsi="Times New Roman" w:cs="Times New Roman"/>
          <w:sz w:val="28"/>
          <w:szCs w:val="28"/>
        </w:rPr>
        <w:t>н</w:t>
      </w:r>
      <w:r w:rsidR="00550BE3">
        <w:rPr>
          <w:rFonts w:ascii="Times New Roman" w:hAnsi="Times New Roman" w:cs="Times New Roman"/>
          <w:sz w:val="28"/>
          <w:szCs w:val="28"/>
        </w:rPr>
        <w:t>ого</w:t>
      </w:r>
      <w:r w:rsidR="008B0A1A" w:rsidRPr="005E7AC9">
        <w:rPr>
          <w:rFonts w:ascii="Times New Roman" w:hAnsi="Times New Roman" w:cs="Times New Roman"/>
          <w:sz w:val="28"/>
          <w:szCs w:val="28"/>
        </w:rPr>
        <w:t xml:space="preserve"> </w:t>
      </w:r>
      <w:r w:rsidR="00550BE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E7AC9">
        <w:rPr>
          <w:rFonts w:ascii="Times New Roman" w:hAnsi="Times New Roman" w:cs="Times New Roman"/>
          <w:sz w:val="28"/>
          <w:szCs w:val="28"/>
        </w:rPr>
        <w:t xml:space="preserve"> </w:t>
      </w:r>
      <w:r w:rsidR="004C6C95" w:rsidRPr="005E7AC9">
        <w:rPr>
          <w:rFonts w:ascii="Times New Roman" w:hAnsi="Times New Roman" w:cs="Times New Roman"/>
          <w:sz w:val="28"/>
          <w:szCs w:val="28"/>
        </w:rPr>
        <w:t>До</w:t>
      </w:r>
      <w:r w:rsidR="008B0A1A" w:rsidRPr="005E7AC9">
        <w:rPr>
          <w:rFonts w:ascii="Times New Roman" w:hAnsi="Times New Roman" w:cs="Times New Roman"/>
          <w:sz w:val="28"/>
          <w:szCs w:val="28"/>
        </w:rPr>
        <w:t>полнительного образования</w:t>
      </w:r>
    </w:p>
    <w:p w:rsidR="004C6C95" w:rsidRPr="00817C54" w:rsidRDefault="004C6C95" w:rsidP="00F51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54">
        <w:rPr>
          <w:rFonts w:ascii="Times New Roman" w:hAnsi="Times New Roman" w:cs="Times New Roman"/>
          <w:b/>
          <w:sz w:val="28"/>
          <w:szCs w:val="28"/>
        </w:rPr>
        <w:t>«Детская  школа  искусств  г.Аргун»</w:t>
      </w:r>
    </w:p>
    <w:p w:rsidR="004C6C95" w:rsidRPr="005E7AC9" w:rsidRDefault="005E7AC9" w:rsidP="005E7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AC9">
        <w:rPr>
          <w:rFonts w:ascii="Times New Roman" w:hAnsi="Times New Roman" w:cs="Times New Roman"/>
          <w:sz w:val="28"/>
          <w:szCs w:val="28"/>
        </w:rPr>
        <w:t xml:space="preserve">Срок дейтвия коллективного договора – </w:t>
      </w:r>
      <w:r w:rsidRPr="00817C54">
        <w:rPr>
          <w:rFonts w:ascii="Times New Roman" w:hAnsi="Times New Roman" w:cs="Times New Roman"/>
          <w:b/>
          <w:sz w:val="28"/>
          <w:szCs w:val="28"/>
        </w:rPr>
        <w:t>3</w:t>
      </w:r>
      <w:r w:rsidRPr="005E7A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6C95" w:rsidRPr="00A01FAD" w:rsidRDefault="004C6C95" w:rsidP="004C6C9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1FAD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E7AC9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A01FAD">
        <w:rPr>
          <w:rFonts w:ascii="Times New Roman" w:hAnsi="Times New Roman" w:cs="Times New Roman"/>
          <w:sz w:val="32"/>
          <w:szCs w:val="32"/>
        </w:rPr>
        <w:t xml:space="preserve"> </w:t>
      </w:r>
      <w:r w:rsidR="005E7AC9">
        <w:rPr>
          <w:rFonts w:ascii="Times New Roman" w:hAnsi="Times New Roman" w:cs="Times New Roman"/>
          <w:b/>
          <w:sz w:val="32"/>
          <w:szCs w:val="32"/>
        </w:rPr>
        <w:t>с</w:t>
      </w:r>
      <w:r w:rsidR="008B0A1A" w:rsidRPr="00A01F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AC9">
        <w:rPr>
          <w:rFonts w:ascii="Times New Roman" w:hAnsi="Times New Roman" w:cs="Times New Roman"/>
          <w:sz w:val="28"/>
          <w:szCs w:val="28"/>
        </w:rPr>
        <w:t>29</w:t>
      </w:r>
      <w:r w:rsidR="008B0A1A" w:rsidRPr="005E7AC9">
        <w:rPr>
          <w:rFonts w:ascii="Times New Roman" w:hAnsi="Times New Roman" w:cs="Times New Roman"/>
          <w:sz w:val="28"/>
          <w:szCs w:val="28"/>
        </w:rPr>
        <w:t>.09.2016 г</w:t>
      </w:r>
      <w:r w:rsidR="00A01FAD" w:rsidRPr="005E7AC9">
        <w:rPr>
          <w:rFonts w:ascii="Times New Roman" w:hAnsi="Times New Roman" w:cs="Times New Roman"/>
          <w:sz w:val="28"/>
          <w:szCs w:val="28"/>
        </w:rPr>
        <w:t>.</w:t>
      </w:r>
      <w:r w:rsidR="005E7AC9">
        <w:rPr>
          <w:rFonts w:ascii="Times New Roman" w:hAnsi="Times New Roman" w:cs="Times New Roman"/>
          <w:sz w:val="28"/>
          <w:szCs w:val="28"/>
        </w:rPr>
        <w:t xml:space="preserve"> по 29</w:t>
      </w:r>
      <w:r w:rsidR="008B0A1A" w:rsidRPr="005E7AC9">
        <w:rPr>
          <w:rFonts w:ascii="Times New Roman" w:hAnsi="Times New Roman" w:cs="Times New Roman"/>
          <w:sz w:val="28"/>
          <w:szCs w:val="28"/>
        </w:rPr>
        <w:t>.09.2019</w:t>
      </w:r>
      <w:r w:rsidRPr="005E7AC9">
        <w:rPr>
          <w:rFonts w:ascii="Times New Roman" w:hAnsi="Times New Roman" w:cs="Times New Roman"/>
          <w:sz w:val="28"/>
          <w:szCs w:val="28"/>
        </w:rPr>
        <w:t>г.</w:t>
      </w:r>
    </w:p>
    <w:p w:rsidR="004C6C95" w:rsidRPr="005E7AC9" w:rsidRDefault="004C6C95" w:rsidP="00E7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AC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E7AC9"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5E7AC9">
        <w:rPr>
          <w:rFonts w:ascii="Times New Roman" w:hAnsi="Times New Roman" w:cs="Times New Roman"/>
          <w:sz w:val="28"/>
          <w:szCs w:val="28"/>
        </w:rPr>
        <w:t xml:space="preserve">  на  общем   собрании   трудового  коллектива</w:t>
      </w:r>
    </w:p>
    <w:p w:rsidR="00E87CDA" w:rsidRPr="00F03F30" w:rsidRDefault="00D5414F" w:rsidP="00E704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7AC9">
        <w:rPr>
          <w:rFonts w:ascii="Times New Roman" w:hAnsi="Times New Roman" w:cs="Times New Roman"/>
          <w:sz w:val="28"/>
          <w:szCs w:val="28"/>
        </w:rPr>
        <w:t xml:space="preserve">    </w:t>
      </w:r>
      <w:r w:rsidR="004C6C95" w:rsidRPr="005E7AC9">
        <w:rPr>
          <w:rFonts w:ascii="Times New Roman" w:hAnsi="Times New Roman" w:cs="Times New Roman"/>
          <w:sz w:val="28"/>
          <w:szCs w:val="28"/>
        </w:rPr>
        <w:t xml:space="preserve">       </w:t>
      </w:r>
      <w:r w:rsidR="004C6C95" w:rsidRPr="005E7AC9"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 w:rsidR="005E7AC9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4C6C95" w:rsidRPr="005E7AC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01FAD" w:rsidRPr="005E7AC9">
        <w:rPr>
          <w:rFonts w:ascii="Times New Roman" w:hAnsi="Times New Roman" w:cs="Times New Roman"/>
          <w:sz w:val="28"/>
          <w:szCs w:val="28"/>
        </w:rPr>
        <w:t xml:space="preserve"> </w:t>
      </w:r>
      <w:r w:rsidR="00A01FAD" w:rsidRPr="005E7A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7AC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A01FAD" w:rsidRPr="005E7A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1FAD" w:rsidRPr="005E7AC9">
        <w:rPr>
          <w:rFonts w:ascii="Times New Roman" w:hAnsi="Times New Roman" w:cs="Times New Roman"/>
          <w:sz w:val="28"/>
          <w:szCs w:val="28"/>
        </w:rPr>
        <w:t xml:space="preserve"> 2016 </w:t>
      </w:r>
      <w:r w:rsidR="00F03F30">
        <w:rPr>
          <w:rFonts w:ascii="Times New Roman" w:hAnsi="Times New Roman" w:cs="Times New Roman"/>
          <w:sz w:val="28"/>
          <w:szCs w:val="28"/>
        </w:rPr>
        <w:t xml:space="preserve">года, протокол  № </w:t>
      </w:r>
      <w:r w:rsidR="00F03F30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70441" w:rsidRPr="005E7AC9" w:rsidRDefault="00E70441" w:rsidP="00E704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CDA" w:rsidRPr="005E7AC9" w:rsidRDefault="00E87CDA" w:rsidP="00E8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C9" w:rsidRPr="00B1202C" w:rsidRDefault="005E7AC9" w:rsidP="005E7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02C">
        <w:rPr>
          <w:rFonts w:ascii="Times New Roman" w:hAnsi="Times New Roman" w:cs="Times New Roman"/>
          <w:sz w:val="24"/>
          <w:szCs w:val="24"/>
        </w:rPr>
        <w:t>Коллективный договор прошел</w:t>
      </w:r>
    </w:p>
    <w:p w:rsidR="005E7AC9" w:rsidRPr="00B1202C" w:rsidRDefault="005E7AC9" w:rsidP="005E7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120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539B">
        <w:rPr>
          <w:rFonts w:ascii="Times New Roman" w:hAnsi="Times New Roman" w:cs="Times New Roman"/>
          <w:sz w:val="24"/>
          <w:szCs w:val="24"/>
        </w:rPr>
        <w:t>уведомительную регистрацию</w:t>
      </w:r>
      <w:r w:rsidRPr="00B1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C9" w:rsidRPr="00B1202C" w:rsidRDefault="005E7AC9" w:rsidP="005E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120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202C">
        <w:rPr>
          <w:rFonts w:ascii="Times New Roman" w:hAnsi="Times New Roman" w:cs="Times New Roman"/>
          <w:sz w:val="24"/>
          <w:szCs w:val="24"/>
        </w:rPr>
        <w:t xml:space="preserve">в отделе труда и социального     </w:t>
      </w:r>
    </w:p>
    <w:p w:rsidR="00E87CDA" w:rsidRPr="00B1202C" w:rsidRDefault="005E7AC9" w:rsidP="005E7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120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1202C">
        <w:rPr>
          <w:rFonts w:ascii="Times New Roman" w:hAnsi="Times New Roman" w:cs="Times New Roman"/>
          <w:sz w:val="24"/>
          <w:szCs w:val="24"/>
        </w:rPr>
        <w:t xml:space="preserve">  развития г.Аргун</w:t>
      </w:r>
    </w:p>
    <w:p w:rsidR="00B1202C" w:rsidRPr="00B1202C" w:rsidRDefault="00B1202C" w:rsidP="005E7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02C" w:rsidRPr="00B1202C" w:rsidRDefault="00B1202C" w:rsidP="00B120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0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202C">
        <w:rPr>
          <w:rFonts w:ascii="Times New Roman" w:hAnsi="Times New Roman" w:cs="Times New Roman"/>
          <w:sz w:val="24"/>
          <w:szCs w:val="24"/>
        </w:rPr>
        <w:t xml:space="preserve"> Регистрационный № _____             </w:t>
      </w:r>
    </w:p>
    <w:p w:rsidR="00E87CDA" w:rsidRPr="00B1202C" w:rsidRDefault="00E87CDA" w:rsidP="00E87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C59" w:rsidRPr="005E7AC9" w:rsidRDefault="00CA7C59" w:rsidP="00E8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2C" w:rsidRDefault="002873E3" w:rsidP="00B1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1202C" w:rsidRPr="00B1202C" w:rsidRDefault="00B1202C" w:rsidP="00B1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труда и                                                                             </w:t>
      </w:r>
    </w:p>
    <w:p w:rsidR="00B1202C" w:rsidRPr="00B1202C" w:rsidRDefault="00817C54" w:rsidP="00B1202C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 w:rsidR="00B1202C" w:rsidRPr="00B1202C">
        <w:rPr>
          <w:rFonts w:ascii="Times New Roman" w:hAnsi="Times New Roman" w:cs="Times New Roman"/>
          <w:sz w:val="24"/>
          <w:szCs w:val="24"/>
        </w:rPr>
        <w:t xml:space="preserve">социального развития </w:t>
      </w:r>
      <w:r w:rsidR="00B1202C">
        <w:rPr>
          <w:rFonts w:ascii="Times New Roman" w:hAnsi="Times New Roman" w:cs="Times New Roman"/>
          <w:sz w:val="24"/>
          <w:szCs w:val="24"/>
        </w:rPr>
        <w:t>г.Аргун</w:t>
      </w:r>
    </w:p>
    <w:p w:rsidR="00B1202C" w:rsidRPr="00B1202C" w:rsidRDefault="00B1202C" w:rsidP="00B1202C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="00817C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120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20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202C">
        <w:rPr>
          <w:rFonts w:ascii="Times New Roman" w:hAnsi="Times New Roman" w:cs="Times New Roman"/>
          <w:sz w:val="24"/>
          <w:szCs w:val="24"/>
        </w:rPr>
        <w:t xml:space="preserve">_____М.Р.Мусостова </w:t>
      </w:r>
    </w:p>
    <w:p w:rsidR="00B1202C" w:rsidRPr="00817C54" w:rsidRDefault="00B1202C" w:rsidP="00817C54">
      <w:pPr>
        <w:tabs>
          <w:tab w:val="left" w:pos="7260"/>
        </w:tabs>
        <w:spacing w:after="0"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</w:t>
      </w:r>
      <w:r w:rsidR="00817C54">
        <w:rPr>
          <w:sz w:val="32"/>
          <w:szCs w:val="32"/>
        </w:rPr>
        <w:t xml:space="preserve">                                                                                        </w:t>
      </w:r>
      <w:r w:rsidR="00817C54">
        <w:rPr>
          <w:sz w:val="32"/>
          <w:szCs w:val="32"/>
          <w:vertAlign w:val="superscript"/>
        </w:rPr>
        <w:t>(подпись)</w:t>
      </w:r>
    </w:p>
    <w:p w:rsidR="00817C54" w:rsidRPr="00817C54" w:rsidRDefault="00817C54" w:rsidP="00817C5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Pr="00817C54">
        <w:rPr>
          <w:rFonts w:ascii="Times New Roman" w:hAnsi="Times New Roman" w:cs="Times New Roman"/>
          <w:sz w:val="24"/>
          <w:szCs w:val="24"/>
        </w:rPr>
        <w:t>«___»_________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17C54">
        <w:rPr>
          <w:rFonts w:ascii="Times New Roman" w:hAnsi="Times New Roman" w:cs="Times New Roman"/>
          <w:sz w:val="24"/>
          <w:szCs w:val="24"/>
        </w:rPr>
        <w:t>__2016</w:t>
      </w:r>
    </w:p>
    <w:p w:rsidR="00817C54" w:rsidRDefault="00817C54" w:rsidP="00E87CDA">
      <w:pPr>
        <w:spacing w:after="0" w:line="240" w:lineRule="auto"/>
        <w:rPr>
          <w:sz w:val="32"/>
          <w:szCs w:val="32"/>
        </w:rPr>
      </w:pPr>
    </w:p>
    <w:p w:rsidR="00B1202C" w:rsidRDefault="00B1202C" w:rsidP="00817C54">
      <w:pPr>
        <w:tabs>
          <w:tab w:val="left" w:pos="5954"/>
          <w:tab w:val="left" w:pos="6237"/>
        </w:tabs>
        <w:spacing w:after="0" w:line="240" w:lineRule="auto"/>
        <w:rPr>
          <w:sz w:val="32"/>
          <w:szCs w:val="32"/>
        </w:rPr>
      </w:pPr>
    </w:p>
    <w:p w:rsidR="00C02F00" w:rsidRDefault="00C02F00" w:rsidP="00817C54">
      <w:pPr>
        <w:tabs>
          <w:tab w:val="left" w:pos="5954"/>
          <w:tab w:val="left" w:pos="6237"/>
        </w:tabs>
        <w:spacing w:after="0" w:line="240" w:lineRule="auto"/>
        <w:rPr>
          <w:sz w:val="32"/>
          <w:szCs w:val="32"/>
        </w:rPr>
      </w:pPr>
    </w:p>
    <w:p w:rsidR="00B1202C" w:rsidRDefault="00B1202C" w:rsidP="00E87CDA">
      <w:pPr>
        <w:spacing w:after="0" w:line="240" w:lineRule="auto"/>
        <w:rPr>
          <w:sz w:val="32"/>
          <w:szCs w:val="32"/>
        </w:rPr>
      </w:pPr>
    </w:p>
    <w:p w:rsidR="00B1202C" w:rsidRDefault="00B1202C" w:rsidP="00E87CDA">
      <w:pPr>
        <w:spacing w:after="0" w:line="240" w:lineRule="auto"/>
        <w:rPr>
          <w:sz w:val="32"/>
          <w:szCs w:val="32"/>
        </w:rPr>
      </w:pPr>
    </w:p>
    <w:p w:rsidR="00A01FAD" w:rsidRPr="00817C54" w:rsidRDefault="00A01FAD" w:rsidP="00E87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90D" w:rsidRPr="00817C54" w:rsidRDefault="0027390D" w:rsidP="00817C5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1.1.   Настоящий    договор   заключен   между  работодателем </w:t>
      </w:r>
      <w:r w:rsidR="008B0A1A" w:rsidRPr="00817C54">
        <w:rPr>
          <w:rFonts w:ascii="Times New Roman" w:hAnsi="Times New Roman" w:cs="Times New Roman"/>
          <w:sz w:val="24"/>
          <w:szCs w:val="24"/>
        </w:rPr>
        <w:t>Гайрбековой Петимат Алиевны</w:t>
      </w:r>
      <w:r w:rsidRPr="00817C54">
        <w:rPr>
          <w:rFonts w:ascii="Times New Roman" w:hAnsi="Times New Roman" w:cs="Times New Roman"/>
          <w:sz w:val="24"/>
          <w:szCs w:val="24"/>
        </w:rPr>
        <w:t xml:space="preserve">  и  работниками  от  имени  и  по поручению, которых  коллективный   договор  подписал  председатель   профсоюзной  организации.</w:t>
      </w: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1.2. Положение    настоящго  коллективного   договора  распространяется  на всех   работников   Муниципальног</w:t>
      </w:r>
      <w:r w:rsidR="008B0A1A" w:rsidRPr="00817C54">
        <w:rPr>
          <w:rFonts w:ascii="Times New Roman" w:hAnsi="Times New Roman" w:cs="Times New Roman"/>
          <w:sz w:val="24"/>
          <w:szCs w:val="24"/>
        </w:rPr>
        <w:t xml:space="preserve">о   казенного   </w:t>
      </w:r>
      <w:r w:rsidRPr="00817C54">
        <w:rPr>
          <w:rFonts w:ascii="Times New Roman" w:hAnsi="Times New Roman" w:cs="Times New Roman"/>
          <w:sz w:val="24"/>
          <w:szCs w:val="24"/>
        </w:rPr>
        <w:t>учреждения « Д</w:t>
      </w:r>
      <w:r w:rsidR="008B0A1A" w:rsidRPr="00817C54">
        <w:rPr>
          <w:rFonts w:ascii="Times New Roman" w:hAnsi="Times New Roman" w:cs="Times New Roman"/>
          <w:sz w:val="24"/>
          <w:szCs w:val="24"/>
        </w:rPr>
        <w:t>етская школа искусств</w:t>
      </w:r>
      <w:r w:rsidRPr="00817C54">
        <w:rPr>
          <w:rFonts w:ascii="Times New Roman" w:hAnsi="Times New Roman" w:cs="Times New Roman"/>
          <w:sz w:val="24"/>
          <w:szCs w:val="24"/>
        </w:rPr>
        <w:t xml:space="preserve">  г.Аргун»  не   могут   худшить   положение   по сравнению   с нормами Трудового  кодекса  и  другими   актами   законодательства.</w:t>
      </w: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1.3.  Коллективный  договор  вступает   силу   со  дня   его  подписания сторонами  и  действует  до   момента  принятия  нового  Ко</w:t>
      </w:r>
      <w:r w:rsidR="008B0A1A" w:rsidRPr="00817C54">
        <w:rPr>
          <w:rFonts w:ascii="Times New Roman" w:hAnsi="Times New Roman" w:cs="Times New Roman"/>
          <w:sz w:val="24"/>
          <w:szCs w:val="24"/>
        </w:rPr>
        <w:t>ллективного   Договора  в   2019</w:t>
      </w:r>
      <w:r w:rsidRPr="00817C54">
        <w:rPr>
          <w:rFonts w:ascii="Times New Roman" w:hAnsi="Times New Roman" w:cs="Times New Roman"/>
          <w:sz w:val="24"/>
          <w:szCs w:val="24"/>
        </w:rPr>
        <w:t xml:space="preserve">  году.</w:t>
      </w: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1.4. Стороны   нес</w:t>
      </w:r>
      <w:r w:rsidR="008B0A1A" w:rsidRPr="00817C54">
        <w:rPr>
          <w:rFonts w:ascii="Times New Roman" w:hAnsi="Times New Roman" w:cs="Times New Roman"/>
          <w:sz w:val="24"/>
          <w:szCs w:val="24"/>
        </w:rPr>
        <w:t>у</w:t>
      </w:r>
      <w:r w:rsidRPr="00817C54">
        <w:rPr>
          <w:rFonts w:ascii="Times New Roman" w:hAnsi="Times New Roman" w:cs="Times New Roman"/>
          <w:sz w:val="24"/>
          <w:szCs w:val="24"/>
        </w:rPr>
        <w:t>т  ответственность  за  выполнение   положения  настоящего    Коллективного  договора   ( КД) , в  соответствии   со ст. 53 ТК РФ.</w:t>
      </w: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1.5. Изменения  и  дополнения  в   КД  могут  вносить   любой   из  сторон  по  взаимному  согласию в   течение    срока  действия   КД и утверждаются   в  качестве   приложения   к нему  решением   общего   собрания   трудового  коллектива.</w:t>
      </w: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1.6. Ни  одно  из  сторон  не  вправе  прекратить  в  одностороннем   порядке   выполнения   принятых   на   себя  обязательств  до  окончания  срока   действия  КД.</w:t>
      </w: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1.7.  Стороны,   подписавщиеся   КД ,  отчитываются  о его   выполнении   на  собрании    работников   1 раз   в полгода.</w:t>
      </w:r>
    </w:p>
    <w:p w:rsidR="001A298B" w:rsidRDefault="001A298B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1.8. Сторонами   коллективного  договора  являются  работники учреждения , я</w:t>
      </w:r>
      <w:r w:rsidR="003B30BD">
        <w:rPr>
          <w:rFonts w:ascii="Times New Roman" w:hAnsi="Times New Roman" w:cs="Times New Roman"/>
          <w:sz w:val="24"/>
          <w:szCs w:val="24"/>
        </w:rPr>
        <w:t>вляющиеся   членами   профсоюза.</w:t>
      </w:r>
    </w:p>
    <w:p w:rsidR="00E46976" w:rsidRDefault="00E46976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>2. Обязательства   сторон по  обеспечению  условий  труда и  занятости,   подготовке  и  повышению   квалификации   кадров.</w:t>
      </w: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 xml:space="preserve">                         Администрация.</w:t>
      </w:r>
    </w:p>
    <w:p w:rsidR="0027390D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3B4" w:rsidRPr="00817C54" w:rsidRDefault="0027390D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2.1. Осуществляет  работу по подбору  и  расстановке   кадров,  закрытию  имеющихся   вакансий,  осуществляет  прием  и   увольнение   сотрудников строго   в   соответствии  с действующим  законодательством.</w:t>
      </w:r>
    </w:p>
    <w:p w:rsidR="00194CF1" w:rsidRPr="00817C54" w:rsidRDefault="00194CF1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3B4" w:rsidRPr="00817C54" w:rsidRDefault="004E43B4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2.2.  Не  допускает  нарушения  трудового   законодательства в   части   установления   норм  труда  и  отдыха,  наложения    дисциплинарных взысканий,  представления   льгот  и  гарантий.</w:t>
      </w:r>
    </w:p>
    <w:p w:rsidR="004E43B4" w:rsidRPr="00817C54" w:rsidRDefault="004E43B4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3B4" w:rsidRPr="00817C54" w:rsidRDefault="004E43B4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2.3. Осуществляет  работу  по своевременной  и  качественной   аттестации  работников   Детской   школы  искусства. Включает  аттестационную комиссию   представителей  профсоюзного   комитета.</w:t>
      </w:r>
    </w:p>
    <w:p w:rsidR="004E43B4" w:rsidRPr="00817C54" w:rsidRDefault="004E43B4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3B4" w:rsidRPr="00817C54" w:rsidRDefault="004E43B4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2.4. При  издании   приказов, положений   по вопросам,  затрагивающих   условия,  нормы  труда,  заработную  плату и  формы   материального   поощрения,  охраны  труда,   </w:t>
      </w:r>
      <w:r w:rsidRPr="00817C54">
        <w:rPr>
          <w:rFonts w:ascii="Times New Roman" w:hAnsi="Times New Roman" w:cs="Times New Roman"/>
          <w:sz w:val="24"/>
          <w:szCs w:val="24"/>
        </w:rPr>
        <w:lastRenderedPageBreak/>
        <w:t>учитывает   мнение   профсоюзного  комитета  и  принимает   их  по   согласованию   с  ним.</w:t>
      </w:r>
    </w:p>
    <w:p w:rsidR="004E43B4" w:rsidRPr="00817C54" w:rsidRDefault="004E43B4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3B4" w:rsidRPr="00817C54" w:rsidRDefault="00716C1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2.5</w:t>
      </w:r>
      <w:r w:rsidR="004E43B4" w:rsidRPr="00817C54">
        <w:rPr>
          <w:rFonts w:ascii="Times New Roman" w:hAnsi="Times New Roman" w:cs="Times New Roman"/>
          <w:sz w:val="24"/>
          <w:szCs w:val="24"/>
        </w:rPr>
        <w:t>.  В  целях    создания  здоровых  и безопасных   условий  труда, указывается  перечень  конкретных   мероприятий  таких  как  -   оборудование   комнаты отдыха  для   сотрудников.</w:t>
      </w:r>
    </w:p>
    <w:p w:rsidR="004E43B4" w:rsidRPr="00817C54" w:rsidRDefault="004E43B4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3B4" w:rsidRPr="00817C54" w:rsidRDefault="00716C1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2.6</w:t>
      </w:r>
      <w:r w:rsidR="004E43B4" w:rsidRPr="00817C54">
        <w:rPr>
          <w:rFonts w:ascii="Times New Roman" w:hAnsi="Times New Roman" w:cs="Times New Roman"/>
          <w:sz w:val="24"/>
          <w:szCs w:val="24"/>
        </w:rPr>
        <w:t>. При приеме    на  работу  знакомят   работников   с  его   должностными  обязанностями ,   условиями  труда  и  оплатой   труда,  правилами  внутреннего   трудового  распорядка, уставом  и  настоящим   Коллективным  Договором под  роспись.</w:t>
      </w:r>
    </w:p>
    <w:p w:rsidR="004E43B4" w:rsidRPr="00817C54" w:rsidRDefault="004E43B4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3B4" w:rsidRPr="00817C54" w:rsidRDefault="00716C1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2.7</w:t>
      </w:r>
      <w:r w:rsidR="004E43B4" w:rsidRPr="00817C54">
        <w:rPr>
          <w:rFonts w:ascii="Times New Roman" w:hAnsi="Times New Roman" w:cs="Times New Roman"/>
          <w:sz w:val="24"/>
          <w:szCs w:val="24"/>
        </w:rPr>
        <w:t>. Проводить  необходимые   мероприятия   по подготовке   детской   школы  искусства  г.Аргун к  любым  городским  и  республиканским   мероприятиям.</w:t>
      </w:r>
    </w:p>
    <w:p w:rsidR="004E43B4" w:rsidRPr="00817C54" w:rsidRDefault="004E43B4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3B4" w:rsidRPr="00817C54" w:rsidRDefault="00716C1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2.8</w:t>
      </w:r>
      <w:r w:rsidR="004E43B4" w:rsidRPr="00817C54">
        <w:rPr>
          <w:rFonts w:ascii="Times New Roman" w:hAnsi="Times New Roman" w:cs="Times New Roman"/>
          <w:sz w:val="24"/>
          <w:szCs w:val="24"/>
        </w:rPr>
        <w:t>. Представлять   вновь  принятым на  работу    работникам   очередной   отпуск   в   полном  размере   по  истечении    6  месяцев  его   непрерывной  работы  с  момента  приема  на  работу. Последующи   отпуска   предоставляются  в  соответствии   очередности,  согласно   графика  отпусков.</w:t>
      </w:r>
    </w:p>
    <w:p w:rsidR="004E43B4" w:rsidRPr="00817C54" w:rsidRDefault="004E43B4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3B4" w:rsidRPr="00817C54" w:rsidRDefault="00716C1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2.9</w:t>
      </w:r>
      <w:r w:rsidR="004E43B4" w:rsidRPr="00817C54">
        <w:rPr>
          <w:rFonts w:ascii="Times New Roman" w:hAnsi="Times New Roman" w:cs="Times New Roman"/>
          <w:sz w:val="24"/>
          <w:szCs w:val="24"/>
        </w:rPr>
        <w:t>. Не  привлекать   к  дежурствам  в выходные  и праздничные  дни женщин,  имеющих   детей   в возрасте  до  8  лет.</w:t>
      </w:r>
    </w:p>
    <w:p w:rsidR="00947001" w:rsidRPr="00817C54" w:rsidRDefault="00947001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01" w:rsidRPr="00817C54" w:rsidRDefault="00716C1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2.10</w:t>
      </w:r>
      <w:r w:rsidR="00947001" w:rsidRPr="00817C54">
        <w:rPr>
          <w:rFonts w:ascii="Times New Roman" w:hAnsi="Times New Roman" w:cs="Times New Roman"/>
          <w:sz w:val="24"/>
          <w:szCs w:val="24"/>
        </w:rPr>
        <w:t>. Работу   в  пр</w:t>
      </w:r>
      <w:r w:rsidR="00A860BE" w:rsidRPr="00817C54">
        <w:rPr>
          <w:rFonts w:ascii="Times New Roman" w:hAnsi="Times New Roman" w:cs="Times New Roman"/>
          <w:sz w:val="24"/>
          <w:szCs w:val="24"/>
        </w:rPr>
        <w:t>аздничные  дни  работников   Детской школы ичкусств</w:t>
      </w:r>
      <w:r w:rsidR="00947001" w:rsidRPr="00817C54">
        <w:rPr>
          <w:rFonts w:ascii="Times New Roman" w:hAnsi="Times New Roman" w:cs="Times New Roman"/>
          <w:sz w:val="24"/>
          <w:szCs w:val="24"/>
        </w:rPr>
        <w:t xml:space="preserve">  г.</w:t>
      </w:r>
      <w:r w:rsidR="00A860BE" w:rsidRPr="00817C54">
        <w:rPr>
          <w:rFonts w:ascii="Times New Roman" w:hAnsi="Times New Roman" w:cs="Times New Roman"/>
          <w:sz w:val="24"/>
          <w:szCs w:val="24"/>
        </w:rPr>
        <w:t>Аргун</w:t>
      </w:r>
      <w:r w:rsidR="00947001" w:rsidRPr="00817C54">
        <w:rPr>
          <w:rFonts w:ascii="Times New Roman" w:hAnsi="Times New Roman" w:cs="Times New Roman"/>
          <w:sz w:val="24"/>
          <w:szCs w:val="24"/>
        </w:rPr>
        <w:t>,   в случаях предусмотренных  законодательством,  оплачивать   в  двойном  размере  или   представить  отгул   за  работу   в   праздничный    день.</w:t>
      </w:r>
    </w:p>
    <w:p w:rsidR="001E4545" w:rsidRPr="00817C54" w:rsidRDefault="001E4545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01" w:rsidRPr="00817C54" w:rsidRDefault="00716C1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2.11</w:t>
      </w:r>
      <w:r w:rsidR="00947001" w:rsidRPr="00817C54">
        <w:rPr>
          <w:rFonts w:ascii="Times New Roman" w:hAnsi="Times New Roman" w:cs="Times New Roman"/>
          <w:sz w:val="24"/>
          <w:szCs w:val="24"/>
        </w:rPr>
        <w:t>. Производ</w:t>
      </w:r>
      <w:r w:rsidR="00A860BE" w:rsidRPr="00817C54">
        <w:rPr>
          <w:rFonts w:ascii="Times New Roman" w:hAnsi="Times New Roman" w:cs="Times New Roman"/>
          <w:sz w:val="24"/>
          <w:szCs w:val="24"/>
        </w:rPr>
        <w:t xml:space="preserve">ить   надбавку  работникам   Детской школы искусств   </w:t>
      </w:r>
      <w:r w:rsidR="00947001" w:rsidRPr="00817C54">
        <w:rPr>
          <w:rFonts w:ascii="Times New Roman" w:hAnsi="Times New Roman" w:cs="Times New Roman"/>
          <w:sz w:val="24"/>
          <w:szCs w:val="24"/>
        </w:rPr>
        <w:t xml:space="preserve">  г.Аргун,  имеющим</w:t>
      </w:r>
      <w:r w:rsidR="00662B46" w:rsidRPr="00817C54">
        <w:rPr>
          <w:rFonts w:ascii="Times New Roman" w:hAnsi="Times New Roman" w:cs="Times New Roman"/>
          <w:sz w:val="24"/>
          <w:szCs w:val="24"/>
        </w:rPr>
        <w:t xml:space="preserve"> Почетное   звание   « Заслуженный    работник   культуры  и  искусства Чеченской Республики»,   согласно   Постановления   Чеченской Республики.</w:t>
      </w:r>
    </w:p>
    <w:p w:rsidR="00662B46" w:rsidRPr="00817C54" w:rsidRDefault="00662B46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46" w:rsidRPr="00817C54" w:rsidRDefault="00716C1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2.12</w:t>
      </w:r>
      <w:r w:rsidR="00662B46" w:rsidRPr="00817C54">
        <w:rPr>
          <w:rFonts w:ascii="Times New Roman" w:hAnsi="Times New Roman" w:cs="Times New Roman"/>
          <w:sz w:val="24"/>
          <w:szCs w:val="24"/>
        </w:rPr>
        <w:t xml:space="preserve">. Производить  надбавку  за </w:t>
      </w:r>
      <w:r w:rsidR="00A860BE" w:rsidRPr="00817C54">
        <w:rPr>
          <w:rFonts w:ascii="Times New Roman" w:hAnsi="Times New Roman" w:cs="Times New Roman"/>
          <w:sz w:val="24"/>
          <w:szCs w:val="24"/>
        </w:rPr>
        <w:t xml:space="preserve">  выслугу  лет  работникам   Детской школы искусств</w:t>
      </w:r>
      <w:r w:rsidR="00662B46" w:rsidRPr="00817C54">
        <w:rPr>
          <w:rFonts w:ascii="Times New Roman" w:hAnsi="Times New Roman" w:cs="Times New Roman"/>
          <w:sz w:val="24"/>
          <w:szCs w:val="24"/>
        </w:rPr>
        <w:t xml:space="preserve">  г.Аргун,  дающим   право  на  надбавку   за   выслугу  лет.</w:t>
      </w:r>
    </w:p>
    <w:p w:rsidR="00662B46" w:rsidRPr="00817C54" w:rsidRDefault="00662B46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46" w:rsidRPr="00817C54" w:rsidRDefault="00716C1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2.13</w:t>
      </w:r>
      <w:r w:rsidR="00662B46" w:rsidRPr="00817C54">
        <w:rPr>
          <w:rFonts w:ascii="Times New Roman" w:hAnsi="Times New Roman" w:cs="Times New Roman"/>
          <w:sz w:val="24"/>
          <w:szCs w:val="24"/>
        </w:rPr>
        <w:t>. Производить  выплату  за  совмещение    должности  на   время  отсутствющего  работника.</w:t>
      </w:r>
    </w:p>
    <w:p w:rsidR="00662B46" w:rsidRPr="00817C54" w:rsidRDefault="00662B46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46" w:rsidRPr="00817C54" w:rsidRDefault="00662B46" w:rsidP="0081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17C54">
        <w:rPr>
          <w:rFonts w:ascii="Times New Roman" w:hAnsi="Times New Roman" w:cs="Times New Roman"/>
          <w:b/>
          <w:sz w:val="24"/>
          <w:szCs w:val="24"/>
        </w:rPr>
        <w:t>П Р О Ф К О М</w:t>
      </w:r>
    </w:p>
    <w:p w:rsidR="00662B46" w:rsidRPr="00817C54" w:rsidRDefault="00662B46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46" w:rsidRPr="00817C54" w:rsidRDefault="00716C1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2.14</w:t>
      </w:r>
      <w:r w:rsidR="00662B46" w:rsidRPr="00817C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2B46" w:rsidRPr="00817C54">
        <w:rPr>
          <w:rFonts w:ascii="Times New Roman" w:hAnsi="Times New Roman" w:cs="Times New Roman"/>
          <w:sz w:val="24"/>
          <w:szCs w:val="24"/>
        </w:rPr>
        <w:t>Осуществляет</w:t>
      </w:r>
      <w:r w:rsidR="00DB5C20" w:rsidRPr="00817C54">
        <w:rPr>
          <w:rFonts w:ascii="Times New Roman" w:hAnsi="Times New Roman" w:cs="Times New Roman"/>
          <w:sz w:val="24"/>
          <w:szCs w:val="24"/>
        </w:rPr>
        <w:t xml:space="preserve">    в  пределах компентенции  определенной   контроль  за  соблюдением трудового    законодательства  в  части   приема  и увольнения  работика</w:t>
      </w:r>
      <w:r w:rsidR="007A0362">
        <w:rPr>
          <w:rFonts w:ascii="Times New Roman" w:hAnsi="Times New Roman" w:cs="Times New Roman"/>
          <w:sz w:val="24"/>
          <w:szCs w:val="24"/>
        </w:rPr>
        <w:t>,</w:t>
      </w:r>
      <w:r w:rsidR="00DB5C20" w:rsidRPr="00817C54">
        <w:rPr>
          <w:rFonts w:ascii="Times New Roman" w:hAnsi="Times New Roman" w:cs="Times New Roman"/>
          <w:sz w:val="24"/>
          <w:szCs w:val="24"/>
        </w:rPr>
        <w:t xml:space="preserve">   установления  норм  и  увольнения  работника, установления  норм  и отдыха,  наложения   дисциплинарных  взысканий,  предоставления  льгот  и   гарантий.</w:t>
      </w:r>
      <w:proofErr w:type="gramEnd"/>
    </w:p>
    <w:p w:rsidR="00DB5C20" w:rsidRPr="00817C54" w:rsidRDefault="00DB5C20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20" w:rsidRPr="00817C54" w:rsidRDefault="00716C1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2.15</w:t>
      </w:r>
      <w:r w:rsidR="00DB5C20" w:rsidRPr="00817C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5C20" w:rsidRPr="00817C54">
        <w:rPr>
          <w:rFonts w:ascii="Times New Roman" w:hAnsi="Times New Roman" w:cs="Times New Roman"/>
          <w:sz w:val="24"/>
          <w:szCs w:val="24"/>
        </w:rPr>
        <w:t>Контролирует  ход   выполнения   мероприятий,   включенных  в данный</w:t>
      </w:r>
      <w:r w:rsidR="001E4545" w:rsidRPr="00817C54">
        <w:rPr>
          <w:rFonts w:ascii="Times New Roman" w:hAnsi="Times New Roman" w:cs="Times New Roman"/>
          <w:sz w:val="24"/>
          <w:szCs w:val="24"/>
        </w:rPr>
        <w:t xml:space="preserve"> КД.</w:t>
      </w:r>
      <w:proofErr w:type="gramEnd"/>
    </w:p>
    <w:p w:rsidR="001E4545" w:rsidRPr="00817C54" w:rsidRDefault="001E4545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545" w:rsidRPr="00817C54" w:rsidRDefault="00716C1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2.16</w:t>
      </w:r>
      <w:r w:rsidR="001E4545" w:rsidRPr="00817C54">
        <w:rPr>
          <w:rFonts w:ascii="Times New Roman" w:hAnsi="Times New Roman" w:cs="Times New Roman"/>
          <w:sz w:val="24"/>
          <w:szCs w:val="24"/>
        </w:rPr>
        <w:t>. Осуществляет   контроль   за  правильностью и своевременной   выплаты  работникам    зарплаты, пособий,  надбавок,  установления  и   изменения  тарифных  ставок.</w:t>
      </w:r>
    </w:p>
    <w:p w:rsidR="001E4545" w:rsidRPr="00817C54" w:rsidRDefault="001E4545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545" w:rsidRPr="00817C54" w:rsidRDefault="00716C1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2.17</w:t>
      </w:r>
      <w:r w:rsidR="001E4545" w:rsidRPr="00817C54">
        <w:rPr>
          <w:rFonts w:ascii="Times New Roman" w:hAnsi="Times New Roman" w:cs="Times New Roman"/>
          <w:sz w:val="24"/>
          <w:szCs w:val="24"/>
        </w:rPr>
        <w:t>. Предоставляет   работников  к  поощрению  за  особые   заслуги или  связи   с Юбилейными  датами.</w:t>
      </w:r>
    </w:p>
    <w:p w:rsidR="001E4545" w:rsidRPr="00817C54" w:rsidRDefault="001E4545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545" w:rsidRPr="00817C54" w:rsidRDefault="001E4545" w:rsidP="0081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817C54">
        <w:rPr>
          <w:rFonts w:ascii="Times New Roman" w:hAnsi="Times New Roman" w:cs="Times New Roman"/>
          <w:b/>
          <w:sz w:val="24"/>
          <w:szCs w:val="24"/>
        </w:rPr>
        <w:t>СОВМЕСТНЫЕ   ОБЯЗАТЕЛЬСТВА</w:t>
      </w:r>
    </w:p>
    <w:p w:rsidR="001E4545" w:rsidRPr="00817C54" w:rsidRDefault="001E4545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614" w:rsidRDefault="00716C1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2.18</w:t>
      </w:r>
      <w:r w:rsidR="001E4545" w:rsidRPr="00817C54">
        <w:rPr>
          <w:rFonts w:ascii="Times New Roman" w:hAnsi="Times New Roman" w:cs="Times New Roman"/>
          <w:sz w:val="24"/>
          <w:szCs w:val="24"/>
        </w:rPr>
        <w:t>. Стороны   осуществляют  подготовку   материалов  на  награждение  сотрудников, присвоение   званий.</w:t>
      </w:r>
    </w:p>
    <w:p w:rsidR="00346614" w:rsidRDefault="00346614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545" w:rsidRPr="00817C54" w:rsidRDefault="001E4545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3. Обязательства  сторон   по  регулированию   оплаты  труда</w:t>
      </w:r>
    </w:p>
    <w:p w:rsidR="001E4545" w:rsidRPr="00817C54" w:rsidRDefault="00346614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4545" w:rsidRPr="00817C54">
        <w:rPr>
          <w:rFonts w:ascii="Times New Roman" w:hAnsi="Times New Roman" w:cs="Times New Roman"/>
          <w:sz w:val="24"/>
          <w:szCs w:val="24"/>
        </w:rPr>
        <w:t xml:space="preserve"> И   материальному   </w:t>
      </w:r>
      <w:r w:rsidR="002873E3" w:rsidRPr="00817C54">
        <w:rPr>
          <w:rFonts w:ascii="Times New Roman" w:hAnsi="Times New Roman" w:cs="Times New Roman"/>
          <w:sz w:val="24"/>
          <w:szCs w:val="24"/>
        </w:rPr>
        <w:t>с</w:t>
      </w:r>
      <w:r w:rsidR="001E4545" w:rsidRPr="00817C54">
        <w:rPr>
          <w:rFonts w:ascii="Times New Roman" w:hAnsi="Times New Roman" w:cs="Times New Roman"/>
          <w:sz w:val="24"/>
          <w:szCs w:val="24"/>
        </w:rPr>
        <w:t>тимулированию  труда  работников.</w:t>
      </w:r>
    </w:p>
    <w:p w:rsidR="001E4545" w:rsidRPr="00817C54" w:rsidRDefault="001E4545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545" w:rsidRPr="00817C54" w:rsidRDefault="001E4545" w:rsidP="0081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17C54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1E4545" w:rsidRPr="00817C54" w:rsidRDefault="001E4545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3E3" w:rsidRDefault="001E4545" w:rsidP="0034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3.1. Обеспечивает  выплату </w:t>
      </w:r>
      <w:r w:rsidR="00FC4573" w:rsidRPr="00817C54">
        <w:rPr>
          <w:rFonts w:ascii="Times New Roman" w:hAnsi="Times New Roman" w:cs="Times New Roman"/>
          <w:sz w:val="24"/>
          <w:szCs w:val="24"/>
        </w:rPr>
        <w:t xml:space="preserve"> заработной   платы в установленные  сроки</w:t>
      </w:r>
      <w:r w:rsidR="004561FB">
        <w:rPr>
          <w:rFonts w:ascii="Times New Roman" w:hAnsi="Times New Roman" w:cs="Times New Roman"/>
          <w:sz w:val="24"/>
          <w:szCs w:val="24"/>
        </w:rPr>
        <w:t xml:space="preserve"> </w:t>
      </w:r>
      <w:r w:rsidR="00FC4573" w:rsidRPr="00817C54">
        <w:rPr>
          <w:rFonts w:ascii="Times New Roman" w:hAnsi="Times New Roman" w:cs="Times New Roman"/>
          <w:sz w:val="24"/>
          <w:szCs w:val="24"/>
        </w:rPr>
        <w:t>2 раза</w:t>
      </w:r>
      <w:r w:rsidR="00346614">
        <w:rPr>
          <w:rFonts w:ascii="Times New Roman" w:hAnsi="Times New Roman" w:cs="Times New Roman"/>
          <w:sz w:val="24"/>
          <w:szCs w:val="24"/>
        </w:rPr>
        <w:t>.  Работодатель выдает заработную плату за первую часть месяца не позднее 20</w:t>
      </w:r>
      <w:bookmarkStart w:id="0" w:name="_GoBack"/>
      <w:bookmarkEnd w:id="0"/>
      <w:r w:rsidR="00346614">
        <w:rPr>
          <w:rFonts w:ascii="Times New Roman" w:hAnsi="Times New Roman" w:cs="Times New Roman"/>
          <w:sz w:val="24"/>
          <w:szCs w:val="24"/>
        </w:rPr>
        <w:t xml:space="preserve">-го числа и за вторую часть месяца </w:t>
      </w:r>
      <w:r w:rsidR="00FC4573" w:rsidRPr="00817C54">
        <w:rPr>
          <w:rFonts w:ascii="Times New Roman" w:hAnsi="Times New Roman" w:cs="Times New Roman"/>
          <w:sz w:val="24"/>
          <w:szCs w:val="24"/>
        </w:rPr>
        <w:t xml:space="preserve"> </w:t>
      </w:r>
      <w:r w:rsidR="00346614">
        <w:rPr>
          <w:rFonts w:ascii="Times New Roman" w:hAnsi="Times New Roman" w:cs="Times New Roman"/>
          <w:sz w:val="24"/>
          <w:szCs w:val="24"/>
        </w:rPr>
        <w:t xml:space="preserve">не позднее 5-го числа следующего месяца. </w:t>
      </w:r>
    </w:p>
    <w:p w:rsidR="00346614" w:rsidRPr="00817C54" w:rsidRDefault="00346614" w:rsidP="0034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3.2. Выплатить пособие от нечастного случая  0,2 % от начисленной фонда зарплаты.            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3.3 У</w:t>
      </w:r>
      <w:r w:rsidRPr="00817C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17C54">
        <w:rPr>
          <w:rFonts w:ascii="Times New Roman" w:hAnsi="Times New Roman" w:cs="Times New Roman"/>
          <w:sz w:val="24"/>
          <w:szCs w:val="24"/>
        </w:rPr>
        <w:t>тановить 40 часовую рабочую неделю, а инвалидам 2,3 группы 35 часовую неделю и рабочее время с 9-00 ч. до  17-00ч.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3.4.Установить минимальный оклад, согласно Постановления Правительства Чеченской Республики.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3.5.Произвести оплату труда работников Детской школы искусств г. Аргун, согласно Постановлению Правительства Чеченской Республики от 06.11.2012г. за №201.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3.6.Установить доплату за каждый час в ночное время в период 22 часов до 6 часов утра в размере 35% от оклада, согласно Постановлению ЧР.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3.7. Произвести доплату работникам , занятым на работах с вредными и опасными условиями труда.  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3.8. Произвести доплату за совмещение профессий на текущий финансовый год.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3.9. Предоставить  дополнительный день отдыха в первый день учебного года женщинам, имеющих детей, обучающихся в начальных классах на условиях согласованных с профкомом.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3.10. Предоставлять  возможность работникам  использования отпуска на время необходимости лечения и наличии санаторной путевки.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17C54">
        <w:rPr>
          <w:rFonts w:ascii="Times New Roman" w:hAnsi="Times New Roman" w:cs="Times New Roman"/>
          <w:b/>
          <w:sz w:val="24"/>
          <w:szCs w:val="24"/>
        </w:rPr>
        <w:t>ПРОФКОМ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3.11. Оказывает материальную помощь сотрудникам Детской школы искусств г. Аргун из  средств профсоюзного фонда.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3.12. Совместно с Территориальным  Советом профсоюза принимает меры по обеспечению детей сотрудников  Новогодними подарками, отдыхом во время каникул.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3.13. Ведет учет, нуждающихся в санитарно-курортном лечении в отдыхе и ходатайствует перед Территориальной комиссией по соцстраху  по вопросу обеспечения сотрудников путевками.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lastRenderedPageBreak/>
        <w:t>3.14. Осуществляет контроль, за расходованием средств, профсоюзного бюджета.</w:t>
      </w:r>
    </w:p>
    <w:p w:rsidR="00E82D2E" w:rsidRPr="00817C54" w:rsidRDefault="00E46976" w:rsidP="0081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82D2E" w:rsidRPr="00817C54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3.15. Стороны совместно проводят  культурно-массовые мероприятия, посвященные государственным и профессиональным праздникам , традициям коллектива, например: День учителя, День  знаний, День Защитников Отечества, Международный Женский день 8 Марта, Учитель года и т.д.</w:t>
      </w:r>
    </w:p>
    <w:p w:rsidR="00E82D2E" w:rsidRPr="00817C54" w:rsidRDefault="00E82D2E" w:rsidP="0081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>4. ОБЕСПЕЧЕНИЕ  ПРАВ И ГАРАНТИИ ДЕЯТЕЛЬНОСТТИ</w:t>
      </w:r>
    </w:p>
    <w:p w:rsidR="00E82D2E" w:rsidRPr="00817C54" w:rsidRDefault="00E82D2E" w:rsidP="0081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 xml:space="preserve">                           ПРОФСОЮЗНОЙ ОРГАНИЗАЦИИ.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4.1. Обеспечивает ежемесячно бесплатное перечисление членских взносов из зарплаты работников при наличии их письменных заявлений.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4.2.Признает профсоюзный комитет полномочным представителем  коллектива для ведения переговоров по спорным вопросам деятельности </w:t>
      </w:r>
      <w:r w:rsidR="00C02F00">
        <w:rPr>
          <w:rFonts w:ascii="Times New Roman" w:hAnsi="Times New Roman" w:cs="Times New Roman"/>
          <w:sz w:val="24"/>
          <w:szCs w:val="24"/>
        </w:rPr>
        <w:t>«</w:t>
      </w:r>
      <w:r w:rsidRPr="00817C54">
        <w:rPr>
          <w:rFonts w:ascii="Times New Roman" w:hAnsi="Times New Roman" w:cs="Times New Roman"/>
          <w:sz w:val="24"/>
          <w:szCs w:val="24"/>
        </w:rPr>
        <w:t>Детской школы искусств г. Аргун</w:t>
      </w:r>
      <w:r w:rsidR="00C02F00">
        <w:rPr>
          <w:rFonts w:ascii="Times New Roman" w:hAnsi="Times New Roman" w:cs="Times New Roman"/>
          <w:sz w:val="24"/>
          <w:szCs w:val="24"/>
        </w:rPr>
        <w:t>»</w:t>
      </w:r>
      <w:r w:rsidRPr="00817C54">
        <w:rPr>
          <w:rFonts w:ascii="Times New Roman" w:hAnsi="Times New Roman" w:cs="Times New Roman"/>
          <w:sz w:val="24"/>
          <w:szCs w:val="24"/>
        </w:rPr>
        <w:t xml:space="preserve"> и заключению Коллективного Договора.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817C54">
        <w:rPr>
          <w:rFonts w:ascii="Times New Roman" w:hAnsi="Times New Roman" w:cs="Times New Roman"/>
          <w:sz w:val="24"/>
          <w:szCs w:val="24"/>
        </w:rPr>
        <w:t>Предоставляет профкому помещение для проведения заседаний , хранения документов, а также возможность размещения информации в доступном для всех работников на месте.</w:t>
      </w:r>
      <w:proofErr w:type="gramEnd"/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4.4. Предоставляет возможность председателю профсоюзной организации 2 раза в год в течении 10 дней пройти обучение с отрывом от производства по вопросам , входящим в компетенцию профсоюза, с обеспечением замены при сохранении средней зарплаты.</w:t>
      </w:r>
    </w:p>
    <w:p w:rsidR="00E82D2E" w:rsidRPr="00817C54" w:rsidRDefault="00E82D2E" w:rsidP="0081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>5. ОБЯЗАТЕЛЬСТВА ПРОФКОМА ПО ОБЕСПЕЧЕНИЮ</w:t>
      </w:r>
    </w:p>
    <w:p w:rsidR="00E82D2E" w:rsidRPr="00817C54" w:rsidRDefault="00E82D2E" w:rsidP="00817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 xml:space="preserve">                             СОВМЕСТНОЙ ДЕЯТЕЛЬНОСТИ.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5.1. Информирует администрацию о решениях, касающихся ее деятельности, о результатах всех проверок с выполнением ее трудового законодательства 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6.1. Контроль над выполнением КД, осуществляется комиссией из числа представителей сторон, а также сторонами самостоятельно.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6.2. Подведение предварительных итогов работы сторон по выполнению обязательства производится в 2 раза в год.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6.3. Настоящий КД сохраняет действие в случае расторжения трудового договора директором.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6.4. Ответственность за выполнение принятых сторонами в настоящем КД обязательств, </w:t>
      </w:r>
      <w:r w:rsidR="003B30BD">
        <w:rPr>
          <w:rFonts w:ascii="Times New Roman" w:hAnsi="Times New Roman" w:cs="Times New Roman"/>
          <w:sz w:val="24"/>
          <w:szCs w:val="24"/>
        </w:rPr>
        <w:t xml:space="preserve">   </w:t>
      </w:r>
      <w:r w:rsidRPr="00817C54">
        <w:rPr>
          <w:rFonts w:ascii="Times New Roman" w:hAnsi="Times New Roman" w:cs="Times New Roman"/>
          <w:b/>
          <w:sz w:val="24"/>
          <w:szCs w:val="24"/>
        </w:rPr>
        <w:t>в о з л а г а е т с я :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Со стороны Администрации:</w:t>
      </w:r>
    </w:p>
    <w:p w:rsidR="00E82D2E" w:rsidRPr="00817C54" w:rsidRDefault="007C71A8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на Директора МКУ ДО « Детская школа искусств </w:t>
      </w:r>
      <w:r w:rsidR="00E82D2E" w:rsidRPr="00817C54">
        <w:rPr>
          <w:rFonts w:ascii="Times New Roman" w:hAnsi="Times New Roman" w:cs="Times New Roman"/>
          <w:sz w:val="24"/>
          <w:szCs w:val="24"/>
        </w:rPr>
        <w:t xml:space="preserve">г. Аргун » - </w:t>
      </w:r>
      <w:r w:rsidRPr="00817C54">
        <w:rPr>
          <w:rFonts w:ascii="Times New Roman" w:hAnsi="Times New Roman" w:cs="Times New Roman"/>
          <w:sz w:val="24"/>
          <w:szCs w:val="24"/>
        </w:rPr>
        <w:t>Гайрбекову П.А</w:t>
      </w:r>
      <w:r w:rsidR="00E82D2E" w:rsidRPr="00817C54">
        <w:rPr>
          <w:rFonts w:ascii="Times New Roman" w:hAnsi="Times New Roman" w:cs="Times New Roman"/>
          <w:sz w:val="24"/>
          <w:szCs w:val="24"/>
        </w:rPr>
        <w:t>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lastRenderedPageBreak/>
        <w:t>Со стороны Профорганизации: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на Председателя профкома          -           Булуеву Н.А.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D2E" w:rsidRPr="00817C54" w:rsidRDefault="00E82D2E" w:rsidP="0081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E2690E" w:rsidRPr="00817C54">
        <w:rPr>
          <w:rFonts w:ascii="Times New Roman" w:hAnsi="Times New Roman" w:cs="Times New Roman"/>
          <w:b/>
          <w:sz w:val="24"/>
          <w:szCs w:val="24"/>
        </w:rPr>
        <w:t>:</w:t>
      </w:r>
    </w:p>
    <w:p w:rsidR="007C71A8" w:rsidRPr="00817C54" w:rsidRDefault="007C71A8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МКУ ДО « Детская школа искусств г.  Аргун »                        П.А.Гайрбекова              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D2E" w:rsidRPr="00817C54" w:rsidRDefault="00E82D2E" w:rsidP="0081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2690E" w:rsidRPr="00817C54">
        <w:rPr>
          <w:rFonts w:ascii="Times New Roman" w:hAnsi="Times New Roman" w:cs="Times New Roman"/>
          <w:b/>
          <w:sz w:val="24"/>
          <w:szCs w:val="24"/>
        </w:rPr>
        <w:t>: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Профорганизации:                                                                         Н.А. Булуев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F00" w:rsidRDefault="00C02F00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F00" w:rsidRDefault="00C02F00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F00" w:rsidRDefault="00C02F00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F00" w:rsidRDefault="00C02F00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F00" w:rsidRDefault="00C02F00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F00" w:rsidRDefault="00C02F00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F00" w:rsidRDefault="00C02F00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F00" w:rsidRDefault="00C02F00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F00" w:rsidRDefault="00C02F00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2F2" w:rsidRDefault="002352F2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2F2" w:rsidRDefault="002352F2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2F2" w:rsidRDefault="002352F2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2F2" w:rsidRDefault="002352F2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2F2" w:rsidRDefault="002352F2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F00" w:rsidRDefault="00C02F00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18E" w:rsidRDefault="0013618E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18E" w:rsidRDefault="0013618E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976" w:rsidRPr="00817C54" w:rsidRDefault="00E46976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D2E" w:rsidRPr="000C5323" w:rsidRDefault="00E2690E" w:rsidP="00817C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="000C5323">
        <w:rPr>
          <w:rFonts w:ascii="Times New Roman" w:hAnsi="Times New Roman" w:cs="Times New Roman"/>
          <w:b/>
          <w:sz w:val="24"/>
          <w:szCs w:val="24"/>
        </w:rPr>
        <w:t>П Р О Т О К О Л    №</w:t>
      </w:r>
      <w:r w:rsidR="000C5323">
        <w:rPr>
          <w:rFonts w:ascii="Times New Roman" w:hAnsi="Times New Roman" w:cs="Times New Roman"/>
          <w:b/>
          <w:sz w:val="24"/>
          <w:szCs w:val="24"/>
          <w:u w:val="single"/>
        </w:rPr>
        <w:t xml:space="preserve">  1 . </w:t>
      </w:r>
    </w:p>
    <w:p w:rsidR="007C71A8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Заседания  проф</w:t>
      </w:r>
      <w:r w:rsidR="007C71A8" w:rsidRPr="00817C54">
        <w:rPr>
          <w:rFonts w:ascii="Times New Roman" w:hAnsi="Times New Roman" w:cs="Times New Roman"/>
          <w:sz w:val="24"/>
          <w:szCs w:val="24"/>
        </w:rPr>
        <w:t>союзного собрания работников</w:t>
      </w:r>
    </w:p>
    <w:p w:rsidR="00E82D2E" w:rsidRPr="00817C54" w:rsidRDefault="007C71A8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МКУ  ДО </w:t>
      </w:r>
      <w:r w:rsidR="00E82D2E" w:rsidRPr="00817C54">
        <w:rPr>
          <w:rFonts w:ascii="Times New Roman" w:hAnsi="Times New Roman" w:cs="Times New Roman"/>
          <w:sz w:val="24"/>
          <w:szCs w:val="24"/>
        </w:rPr>
        <w:t>« Детская  школа искусств г. Аргун ».</w:t>
      </w:r>
    </w:p>
    <w:p w:rsidR="00E82D2E" w:rsidRPr="00817C54" w:rsidRDefault="00E46976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</w:t>
      </w:r>
      <w:r w:rsidR="00FC4573" w:rsidRPr="00817C54">
        <w:rPr>
          <w:rFonts w:ascii="Times New Roman" w:hAnsi="Times New Roman" w:cs="Times New Roman"/>
          <w:sz w:val="24"/>
          <w:szCs w:val="24"/>
        </w:rPr>
        <w:t>. 09</w:t>
      </w:r>
      <w:r w:rsidR="007C71A8" w:rsidRPr="00817C54">
        <w:rPr>
          <w:rFonts w:ascii="Times New Roman" w:hAnsi="Times New Roman" w:cs="Times New Roman"/>
          <w:sz w:val="24"/>
          <w:szCs w:val="24"/>
        </w:rPr>
        <w:t>. 2016</w:t>
      </w:r>
      <w:r w:rsidR="00E82D2E" w:rsidRPr="00817C54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г. Аргун  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D2E" w:rsidRPr="00817C54" w:rsidRDefault="007C71A8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Количество   работников по Детской школе искусств    -  52</w:t>
      </w:r>
      <w:r w:rsidR="00E82D2E" w:rsidRPr="00817C5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Присутствовало на собрании -  34чел.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 xml:space="preserve">Президиум  собрания :          </w:t>
      </w:r>
    </w:p>
    <w:p w:rsidR="00E82D2E" w:rsidRPr="00817C54" w:rsidRDefault="007C71A8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Директор МК</w:t>
      </w:r>
      <w:r w:rsidR="00E82D2E" w:rsidRPr="00817C54">
        <w:rPr>
          <w:rFonts w:ascii="Times New Roman" w:hAnsi="Times New Roman" w:cs="Times New Roman"/>
          <w:sz w:val="24"/>
          <w:szCs w:val="24"/>
        </w:rPr>
        <w:t xml:space="preserve">У </w:t>
      </w:r>
      <w:r w:rsidRPr="00817C54">
        <w:rPr>
          <w:rFonts w:ascii="Times New Roman" w:hAnsi="Times New Roman" w:cs="Times New Roman"/>
          <w:sz w:val="24"/>
          <w:szCs w:val="24"/>
        </w:rPr>
        <w:t xml:space="preserve">ДО « Детская школа искусств </w:t>
      </w:r>
      <w:r w:rsidR="00E82D2E" w:rsidRPr="00817C54">
        <w:rPr>
          <w:rFonts w:ascii="Times New Roman" w:hAnsi="Times New Roman" w:cs="Times New Roman"/>
          <w:sz w:val="24"/>
          <w:szCs w:val="24"/>
        </w:rPr>
        <w:t xml:space="preserve"> г. Аргу</w:t>
      </w:r>
      <w:r w:rsidRPr="00817C54">
        <w:rPr>
          <w:rFonts w:ascii="Times New Roman" w:hAnsi="Times New Roman" w:cs="Times New Roman"/>
          <w:sz w:val="24"/>
          <w:szCs w:val="24"/>
        </w:rPr>
        <w:t>н » -    ГайрбековаП.А</w:t>
      </w:r>
      <w:r w:rsidR="00E82D2E" w:rsidRPr="00817C54">
        <w:rPr>
          <w:rFonts w:ascii="Times New Roman" w:hAnsi="Times New Roman" w:cs="Times New Roman"/>
          <w:sz w:val="24"/>
          <w:szCs w:val="24"/>
        </w:rPr>
        <w:t>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Председатель профкома, худ. Руков. -             </w:t>
      </w:r>
      <w:r w:rsidR="007C71A8" w:rsidRPr="00817C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7C54">
        <w:rPr>
          <w:rFonts w:ascii="Times New Roman" w:hAnsi="Times New Roman" w:cs="Times New Roman"/>
          <w:sz w:val="24"/>
          <w:szCs w:val="24"/>
        </w:rPr>
        <w:t xml:space="preserve">                  Булуев  Н.А.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412BB" w:rsidRPr="00817C54">
        <w:rPr>
          <w:rFonts w:ascii="Times New Roman" w:hAnsi="Times New Roman" w:cs="Times New Roman"/>
          <w:sz w:val="24"/>
          <w:szCs w:val="24"/>
        </w:rPr>
        <w:t>со</w:t>
      </w:r>
      <w:r w:rsidR="002352F2">
        <w:rPr>
          <w:rFonts w:ascii="Times New Roman" w:hAnsi="Times New Roman" w:cs="Times New Roman"/>
          <w:sz w:val="24"/>
          <w:szCs w:val="24"/>
        </w:rPr>
        <w:t xml:space="preserve">брания: Секретарь                            </w:t>
      </w:r>
      <w:r w:rsidR="007C71A8" w:rsidRPr="00817C54">
        <w:rPr>
          <w:rFonts w:ascii="Times New Roman" w:hAnsi="Times New Roman" w:cs="Times New Roman"/>
          <w:sz w:val="24"/>
          <w:szCs w:val="24"/>
        </w:rPr>
        <w:t xml:space="preserve">                      Даутова А.Ш</w:t>
      </w:r>
      <w:r w:rsidR="002352F2">
        <w:rPr>
          <w:rFonts w:ascii="Times New Roman" w:hAnsi="Times New Roman" w:cs="Times New Roman"/>
          <w:sz w:val="24"/>
          <w:szCs w:val="24"/>
        </w:rPr>
        <w:t>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1.Принятие Коллективного Договора сроком на 3 года.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>Выступил:</w:t>
      </w:r>
      <w:r w:rsidRPr="00817C54">
        <w:rPr>
          <w:rFonts w:ascii="Times New Roman" w:hAnsi="Times New Roman" w:cs="Times New Roman"/>
          <w:sz w:val="24"/>
          <w:szCs w:val="24"/>
        </w:rPr>
        <w:t xml:space="preserve"> Председатель  профсоюзной организации – Булуев Нажмуди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Аладиевич , который ознакомил содержанием Коллективного Договора 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( текст прилагается).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         В обсуждении приняли участие : директ</w:t>
      </w:r>
      <w:r w:rsidR="007C71A8" w:rsidRPr="00817C54">
        <w:rPr>
          <w:rFonts w:ascii="Times New Roman" w:hAnsi="Times New Roman" w:cs="Times New Roman"/>
          <w:sz w:val="24"/>
          <w:szCs w:val="24"/>
        </w:rPr>
        <w:t>ор Детской школы искусств</w:t>
      </w:r>
      <w:r w:rsidRPr="00817C54">
        <w:rPr>
          <w:rFonts w:ascii="Times New Roman" w:hAnsi="Times New Roman" w:cs="Times New Roman"/>
          <w:sz w:val="24"/>
          <w:szCs w:val="24"/>
        </w:rPr>
        <w:t xml:space="preserve"> – </w:t>
      </w:r>
      <w:r w:rsidR="007C71A8" w:rsidRPr="00817C54">
        <w:rPr>
          <w:rFonts w:ascii="Times New Roman" w:hAnsi="Times New Roman" w:cs="Times New Roman"/>
          <w:sz w:val="24"/>
          <w:szCs w:val="24"/>
        </w:rPr>
        <w:t xml:space="preserve">Гайрбекова П.А. </w:t>
      </w:r>
      <w:r w:rsidRPr="0081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2E" w:rsidRPr="00817C54" w:rsidRDefault="00721D59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>Преподаватель Дадашева  Я</w:t>
      </w:r>
      <w:r w:rsidR="00E82D2E" w:rsidRPr="00817C54">
        <w:rPr>
          <w:rFonts w:ascii="Times New Roman" w:hAnsi="Times New Roman" w:cs="Times New Roman"/>
          <w:sz w:val="24"/>
          <w:szCs w:val="24"/>
        </w:rPr>
        <w:t>.</w:t>
      </w:r>
      <w:r w:rsidRPr="00817C54">
        <w:rPr>
          <w:rFonts w:ascii="Times New Roman" w:hAnsi="Times New Roman" w:cs="Times New Roman"/>
          <w:sz w:val="24"/>
          <w:szCs w:val="24"/>
        </w:rPr>
        <w:t>Н.</w:t>
      </w:r>
      <w:r w:rsidR="00E82D2E" w:rsidRPr="00817C54">
        <w:rPr>
          <w:rFonts w:ascii="Times New Roman" w:hAnsi="Times New Roman" w:cs="Times New Roman"/>
          <w:sz w:val="24"/>
          <w:szCs w:val="24"/>
        </w:rPr>
        <w:t>, преподаватель хореограф</w:t>
      </w:r>
      <w:r w:rsidRPr="00817C54">
        <w:rPr>
          <w:rFonts w:ascii="Times New Roman" w:hAnsi="Times New Roman" w:cs="Times New Roman"/>
          <w:sz w:val="24"/>
          <w:szCs w:val="24"/>
        </w:rPr>
        <w:t>ии – Товсултанов А-Г., завуч детской школы искусств</w:t>
      </w:r>
      <w:r w:rsidR="00E82D2E" w:rsidRPr="00817C54">
        <w:rPr>
          <w:rFonts w:ascii="Times New Roman" w:hAnsi="Times New Roman" w:cs="Times New Roman"/>
          <w:sz w:val="24"/>
          <w:szCs w:val="24"/>
        </w:rPr>
        <w:t xml:space="preserve"> – </w:t>
      </w:r>
      <w:r w:rsidRPr="00817C54">
        <w:rPr>
          <w:rFonts w:ascii="Times New Roman" w:hAnsi="Times New Roman" w:cs="Times New Roman"/>
          <w:sz w:val="24"/>
          <w:szCs w:val="24"/>
        </w:rPr>
        <w:t>Кагирова Л.В.</w:t>
      </w:r>
      <w:r w:rsidR="00E82D2E" w:rsidRPr="00817C54">
        <w:rPr>
          <w:rFonts w:ascii="Times New Roman" w:hAnsi="Times New Roman" w:cs="Times New Roman"/>
          <w:sz w:val="24"/>
          <w:szCs w:val="24"/>
        </w:rPr>
        <w:t>. которые предложили поддержать текст коллективного договора сроком на</w:t>
      </w:r>
      <w:r w:rsidRPr="00817C54">
        <w:rPr>
          <w:rFonts w:ascii="Times New Roman" w:hAnsi="Times New Roman" w:cs="Times New Roman"/>
          <w:sz w:val="24"/>
          <w:szCs w:val="24"/>
        </w:rPr>
        <w:t xml:space="preserve"> 3 года, т.е. с 2016г по 2019</w:t>
      </w:r>
      <w:r w:rsidR="00E82D2E" w:rsidRPr="00817C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sz w:val="24"/>
          <w:szCs w:val="24"/>
        </w:rPr>
        <w:t xml:space="preserve">          /Голосовали единогласно /.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>Решили</w:t>
      </w:r>
      <w:r w:rsidRPr="00817C54">
        <w:rPr>
          <w:rFonts w:ascii="Times New Roman" w:hAnsi="Times New Roman" w:cs="Times New Roman"/>
          <w:sz w:val="24"/>
          <w:szCs w:val="24"/>
        </w:rPr>
        <w:t>: Коллективный Договор принять за основу.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собрания:                                             </w:t>
      </w:r>
      <w:r w:rsidR="00721D59" w:rsidRPr="00817C54">
        <w:rPr>
          <w:rFonts w:ascii="Times New Roman" w:hAnsi="Times New Roman" w:cs="Times New Roman"/>
          <w:b/>
          <w:sz w:val="24"/>
          <w:szCs w:val="24"/>
        </w:rPr>
        <w:t xml:space="preserve">П.А.Гайрбекова 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>Председатель  профкома:                                           Н.А. Булуев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54">
        <w:rPr>
          <w:rFonts w:ascii="Times New Roman" w:hAnsi="Times New Roman" w:cs="Times New Roman"/>
          <w:b/>
          <w:sz w:val="24"/>
          <w:szCs w:val="24"/>
        </w:rPr>
        <w:t xml:space="preserve">Секретарь собрания:                     </w:t>
      </w:r>
      <w:r w:rsidR="00C02F0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21D59" w:rsidRPr="00817C54">
        <w:rPr>
          <w:rFonts w:ascii="Times New Roman" w:hAnsi="Times New Roman" w:cs="Times New Roman"/>
          <w:b/>
          <w:sz w:val="24"/>
          <w:szCs w:val="24"/>
        </w:rPr>
        <w:t>А.Ш.Даутова</w:t>
      </w:r>
    </w:p>
    <w:p w:rsidR="00E82D2E" w:rsidRPr="00817C54" w:rsidRDefault="00E82D2E" w:rsidP="00817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D2E" w:rsidRPr="00817C54" w:rsidRDefault="00E82D2E" w:rsidP="00817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D2E" w:rsidRPr="00817C54" w:rsidSect="00C752D3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4A" w:rsidRDefault="00023F4A" w:rsidP="002873E3">
      <w:pPr>
        <w:spacing w:after="0" w:line="240" w:lineRule="auto"/>
      </w:pPr>
      <w:r>
        <w:separator/>
      </w:r>
    </w:p>
  </w:endnote>
  <w:endnote w:type="continuationSeparator" w:id="0">
    <w:p w:rsidR="00023F4A" w:rsidRDefault="00023F4A" w:rsidP="0028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4A" w:rsidRDefault="00023F4A" w:rsidP="002873E3">
      <w:pPr>
        <w:spacing w:after="0" w:line="240" w:lineRule="auto"/>
      </w:pPr>
      <w:r>
        <w:separator/>
      </w:r>
    </w:p>
  </w:footnote>
  <w:footnote w:type="continuationSeparator" w:id="0">
    <w:p w:rsidR="00023F4A" w:rsidRDefault="00023F4A" w:rsidP="0028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788D"/>
    <w:multiLevelType w:val="hybridMultilevel"/>
    <w:tmpl w:val="70D2B784"/>
    <w:lvl w:ilvl="0" w:tplc="57F6DC3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25762BF"/>
    <w:multiLevelType w:val="hybridMultilevel"/>
    <w:tmpl w:val="760E6E78"/>
    <w:lvl w:ilvl="0" w:tplc="30D245A0">
      <w:start w:val="7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CDA"/>
    <w:rsid w:val="00023F4A"/>
    <w:rsid w:val="00030499"/>
    <w:rsid w:val="00051214"/>
    <w:rsid w:val="0007567B"/>
    <w:rsid w:val="00077014"/>
    <w:rsid w:val="00096D09"/>
    <w:rsid w:val="000C5323"/>
    <w:rsid w:val="000E70F8"/>
    <w:rsid w:val="001249D0"/>
    <w:rsid w:val="0013618E"/>
    <w:rsid w:val="00152A1C"/>
    <w:rsid w:val="00164C99"/>
    <w:rsid w:val="00194CF1"/>
    <w:rsid w:val="001A298B"/>
    <w:rsid w:val="001A539B"/>
    <w:rsid w:val="001E4545"/>
    <w:rsid w:val="002352F2"/>
    <w:rsid w:val="002412BB"/>
    <w:rsid w:val="00253F33"/>
    <w:rsid w:val="0027390D"/>
    <w:rsid w:val="00276C5F"/>
    <w:rsid w:val="002873E3"/>
    <w:rsid w:val="002D61E2"/>
    <w:rsid w:val="00346614"/>
    <w:rsid w:val="003947B1"/>
    <w:rsid w:val="003B30BD"/>
    <w:rsid w:val="00420355"/>
    <w:rsid w:val="004561FB"/>
    <w:rsid w:val="00486E19"/>
    <w:rsid w:val="00495BF2"/>
    <w:rsid w:val="004C6C95"/>
    <w:rsid w:val="004E43B4"/>
    <w:rsid w:val="004F348C"/>
    <w:rsid w:val="004F44CE"/>
    <w:rsid w:val="00504612"/>
    <w:rsid w:val="00550BE3"/>
    <w:rsid w:val="005C0B80"/>
    <w:rsid w:val="005E7AC9"/>
    <w:rsid w:val="00605753"/>
    <w:rsid w:val="00662B46"/>
    <w:rsid w:val="00684F61"/>
    <w:rsid w:val="00716C1E"/>
    <w:rsid w:val="00721D59"/>
    <w:rsid w:val="007A0362"/>
    <w:rsid w:val="007B054E"/>
    <w:rsid w:val="007C71A8"/>
    <w:rsid w:val="0080216A"/>
    <w:rsid w:val="00817C54"/>
    <w:rsid w:val="00824858"/>
    <w:rsid w:val="008A1AD5"/>
    <w:rsid w:val="008A3D96"/>
    <w:rsid w:val="008B0A1A"/>
    <w:rsid w:val="008E21EA"/>
    <w:rsid w:val="009072F7"/>
    <w:rsid w:val="00947001"/>
    <w:rsid w:val="009D5FAD"/>
    <w:rsid w:val="009F1280"/>
    <w:rsid w:val="00A01FAD"/>
    <w:rsid w:val="00A06B86"/>
    <w:rsid w:val="00A14FA8"/>
    <w:rsid w:val="00A51EFE"/>
    <w:rsid w:val="00A860BE"/>
    <w:rsid w:val="00AC7FC7"/>
    <w:rsid w:val="00AD7BD8"/>
    <w:rsid w:val="00AF2E0F"/>
    <w:rsid w:val="00AF64CA"/>
    <w:rsid w:val="00B10D10"/>
    <w:rsid w:val="00B1202C"/>
    <w:rsid w:val="00BA5BB8"/>
    <w:rsid w:val="00BE0035"/>
    <w:rsid w:val="00C02F00"/>
    <w:rsid w:val="00C7441D"/>
    <w:rsid w:val="00C752D3"/>
    <w:rsid w:val="00CA5C5B"/>
    <w:rsid w:val="00CA7C59"/>
    <w:rsid w:val="00CE542F"/>
    <w:rsid w:val="00D41756"/>
    <w:rsid w:val="00D529FD"/>
    <w:rsid w:val="00D5414F"/>
    <w:rsid w:val="00DB5C20"/>
    <w:rsid w:val="00E21FFF"/>
    <w:rsid w:val="00E2690E"/>
    <w:rsid w:val="00E46976"/>
    <w:rsid w:val="00E5272E"/>
    <w:rsid w:val="00E70441"/>
    <w:rsid w:val="00E82D2E"/>
    <w:rsid w:val="00E87CDA"/>
    <w:rsid w:val="00EF38BA"/>
    <w:rsid w:val="00F03F30"/>
    <w:rsid w:val="00F4135C"/>
    <w:rsid w:val="00F51FDD"/>
    <w:rsid w:val="00FC4573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6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F8"/>
    <w:rPr>
      <w:rFonts w:ascii="Tahoma" w:hAnsi="Tahoma" w:cs="Tahoma"/>
      <w:noProof/>
      <w:sz w:val="16"/>
      <w:szCs w:val="16"/>
    </w:rPr>
  </w:style>
  <w:style w:type="table" w:styleId="a5">
    <w:name w:val="Table Grid"/>
    <w:basedOn w:val="a1"/>
    <w:uiPriority w:val="59"/>
    <w:rsid w:val="001A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8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E3"/>
    <w:rPr>
      <w:noProof/>
    </w:rPr>
  </w:style>
  <w:style w:type="paragraph" w:styleId="a8">
    <w:name w:val="footer"/>
    <w:basedOn w:val="a"/>
    <w:link w:val="a9"/>
    <w:uiPriority w:val="99"/>
    <w:unhideWhenUsed/>
    <w:rsid w:val="0028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E3"/>
    <w:rPr>
      <w:noProof/>
    </w:rPr>
  </w:style>
  <w:style w:type="paragraph" w:styleId="aa">
    <w:name w:val="List Paragraph"/>
    <w:basedOn w:val="a"/>
    <w:uiPriority w:val="34"/>
    <w:qFormat/>
    <w:rsid w:val="0028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2C7F-4DB5-417B-B601-5A262F07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45</cp:revision>
  <cp:lastPrinted>2017-03-22T11:28:00Z</cp:lastPrinted>
  <dcterms:created xsi:type="dcterms:W3CDTF">2013-09-27T05:31:00Z</dcterms:created>
  <dcterms:modified xsi:type="dcterms:W3CDTF">2017-03-22T11:42:00Z</dcterms:modified>
</cp:coreProperties>
</file>